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3F" w:rsidRDefault="0076593F" w:rsidP="0076593F">
      <w:pPr>
        <w:jc w:val="both"/>
      </w:pPr>
      <w:r>
        <w:t>Zápisnica z</w:t>
      </w:r>
      <w:r>
        <w:t> mimoriadneho obecného zastupiteľstva</w:t>
      </w:r>
      <w:r>
        <w:t xml:space="preserve"> v Turanoch nad Ondavou zo dňa 1</w:t>
      </w:r>
      <w:r>
        <w:t>8</w:t>
      </w:r>
      <w:r>
        <w:t>.2.201</w:t>
      </w:r>
      <w:r>
        <w:t>7</w:t>
      </w:r>
    </w:p>
    <w:p w:rsidR="0076593F" w:rsidRDefault="0076593F" w:rsidP="0076593F">
      <w:pPr>
        <w:jc w:val="both"/>
      </w:pPr>
    </w:p>
    <w:p w:rsidR="0076593F" w:rsidRDefault="0076593F" w:rsidP="0076593F">
      <w:pPr>
        <w:jc w:val="both"/>
      </w:pPr>
    </w:p>
    <w:p w:rsidR="0076593F" w:rsidRDefault="0076593F" w:rsidP="0076593F">
      <w:pPr>
        <w:jc w:val="both"/>
      </w:pPr>
    </w:p>
    <w:p w:rsidR="0076593F" w:rsidRDefault="0076593F" w:rsidP="0076593F">
      <w:pPr>
        <w:jc w:val="both"/>
      </w:pPr>
      <w:r>
        <w:t>Program:</w:t>
      </w:r>
    </w:p>
    <w:p w:rsidR="0076593F" w:rsidRDefault="0076593F" w:rsidP="0076593F">
      <w:pPr>
        <w:pStyle w:val="Odsekzoznamu"/>
        <w:numPr>
          <w:ilvl w:val="0"/>
          <w:numId w:val="1"/>
        </w:numPr>
        <w:jc w:val="both"/>
      </w:pPr>
      <w:r>
        <w:t>Zahájenie</w:t>
      </w:r>
    </w:p>
    <w:p w:rsidR="0076593F" w:rsidRDefault="0076593F" w:rsidP="0076593F">
      <w:pPr>
        <w:pStyle w:val="Odsekzoznamu"/>
        <w:numPr>
          <w:ilvl w:val="0"/>
          <w:numId w:val="1"/>
        </w:numPr>
        <w:jc w:val="both"/>
      </w:pPr>
      <w:r>
        <w:t>Naloženie s majetkom školy</w:t>
      </w:r>
    </w:p>
    <w:p w:rsidR="0076593F" w:rsidRDefault="0076593F" w:rsidP="0076593F">
      <w:pPr>
        <w:pStyle w:val="Odsekzoznamu"/>
        <w:numPr>
          <w:ilvl w:val="0"/>
          <w:numId w:val="1"/>
        </w:numPr>
        <w:jc w:val="both"/>
      </w:pPr>
      <w:r>
        <w:t>Prerokovanie žiadosti o zvolanie verejnej schôdze</w:t>
      </w:r>
    </w:p>
    <w:p w:rsidR="0076593F" w:rsidRDefault="0076593F" w:rsidP="0076593F">
      <w:pPr>
        <w:pStyle w:val="Odsekzoznamu"/>
        <w:numPr>
          <w:ilvl w:val="0"/>
          <w:numId w:val="1"/>
        </w:numPr>
        <w:jc w:val="both"/>
      </w:pPr>
      <w:r>
        <w:t>R</w:t>
      </w:r>
      <w:r>
        <w:t>ôzne</w:t>
      </w:r>
    </w:p>
    <w:p w:rsidR="0076593F" w:rsidRDefault="0076593F" w:rsidP="0076593F">
      <w:pPr>
        <w:pStyle w:val="Odsekzoznamu"/>
        <w:numPr>
          <w:ilvl w:val="0"/>
          <w:numId w:val="1"/>
        </w:numPr>
        <w:jc w:val="both"/>
      </w:pPr>
      <w:r>
        <w:t>Záver</w:t>
      </w:r>
    </w:p>
    <w:p w:rsidR="0076593F" w:rsidRDefault="0076593F" w:rsidP="0076593F">
      <w:pPr>
        <w:ind w:left="360"/>
        <w:jc w:val="both"/>
      </w:pPr>
    </w:p>
    <w:p w:rsidR="0076593F" w:rsidRDefault="0076593F" w:rsidP="0076593F">
      <w:pPr>
        <w:ind w:left="360"/>
        <w:jc w:val="both"/>
      </w:pPr>
      <w:r>
        <w:t>K bodu č. 1</w:t>
      </w:r>
    </w:p>
    <w:p w:rsidR="0076593F" w:rsidRDefault="0076593F" w:rsidP="0076593F">
      <w:pPr>
        <w:ind w:left="360"/>
        <w:jc w:val="both"/>
      </w:pPr>
      <w:r>
        <w:t>Zasadnutie zahájil a viedol starosta obce Mgr. Ján Jakubov</w:t>
      </w:r>
    </w:p>
    <w:p w:rsidR="0076593F" w:rsidRDefault="0076593F" w:rsidP="0076593F">
      <w:pPr>
        <w:ind w:left="360"/>
        <w:jc w:val="both"/>
      </w:pPr>
    </w:p>
    <w:p w:rsidR="0076593F" w:rsidRDefault="0076593F" w:rsidP="0076593F">
      <w:pPr>
        <w:ind w:left="360"/>
        <w:jc w:val="both"/>
      </w:pPr>
      <w:r>
        <w:t>K bodu č. 2</w:t>
      </w:r>
    </w:p>
    <w:p w:rsidR="0076593F" w:rsidRDefault="0076593F" w:rsidP="0076593F">
      <w:pPr>
        <w:ind w:left="360"/>
        <w:jc w:val="both"/>
      </w:pPr>
      <w:r>
        <w:t>Starosta obce informoval prítomných o záujme o kúpu školy a pozemku pod ňou ako aj o možnom prenájme ostatných pozemkov so školou súvisiacich. Bolo vykonanie zameranie školy ako podklad pre znalecký  odhad hodnoty majetku a pozemkov.</w:t>
      </w:r>
    </w:p>
    <w:p w:rsidR="0076593F" w:rsidRDefault="0076593F" w:rsidP="0076593F">
      <w:pPr>
        <w:ind w:left="360"/>
        <w:jc w:val="both"/>
      </w:pPr>
      <w:r>
        <w:t xml:space="preserve">V rozprave vystúpil p. </w:t>
      </w:r>
      <w:proofErr w:type="spellStart"/>
      <w:r>
        <w:t>Žanony</w:t>
      </w:r>
      <w:proofErr w:type="spellEnd"/>
      <w:r>
        <w:t xml:space="preserve">, aby sa pri predaji a prenájme počkalo za znaleckým posudkom </w:t>
      </w:r>
    </w:p>
    <w:p w:rsidR="0076593F" w:rsidRDefault="0076593F" w:rsidP="0076593F">
      <w:pPr>
        <w:ind w:left="360"/>
        <w:jc w:val="both"/>
      </w:pPr>
      <w:r>
        <w:t xml:space="preserve">p. </w:t>
      </w:r>
      <w:proofErr w:type="spellStart"/>
      <w:r>
        <w:t>Jurečko</w:t>
      </w:r>
      <w:proofErr w:type="spellEnd"/>
      <w:r>
        <w:t xml:space="preserve"> navrhol aby sa budova a pozemky predala v celku alebo prenajala v</w:t>
      </w:r>
      <w:r w:rsidR="00BC4764">
        <w:t> </w:t>
      </w:r>
      <w:r>
        <w:t>celku</w:t>
      </w:r>
    </w:p>
    <w:p w:rsidR="00BC4764" w:rsidRDefault="00BC4764" w:rsidP="0076593F">
      <w:pPr>
        <w:ind w:left="360"/>
        <w:jc w:val="both"/>
      </w:pPr>
      <w:r>
        <w:t>Obecné zastupiteľstvo jednohlasne odsúhlasilo prerokovanie tohto bodu na verejnej schôdzi.</w:t>
      </w:r>
    </w:p>
    <w:p w:rsidR="0076593F" w:rsidRDefault="0076593F" w:rsidP="0076593F">
      <w:pPr>
        <w:ind w:left="360"/>
        <w:jc w:val="both"/>
      </w:pPr>
      <w:r>
        <w:t>K bodu č. 3</w:t>
      </w:r>
    </w:p>
    <w:p w:rsidR="0076593F" w:rsidRDefault="00BC4764" w:rsidP="0076593F">
      <w:pPr>
        <w:ind w:left="360"/>
        <w:jc w:val="both"/>
      </w:pPr>
      <w:r>
        <w:t>Obecné zastupiteľstvo odsúhlasilo konanie verejného zhromaždenia na deň 24.2.2017 o 18,00 hodine v sobášnej miestnosti. Vyhlásiť v rozhlase, na webovej stránke a rozniesť pozvánky do každej domácnosti.</w:t>
      </w:r>
    </w:p>
    <w:p w:rsidR="00BC4764" w:rsidRDefault="00BC4764" w:rsidP="00BC4764">
      <w:pPr>
        <w:ind w:left="360"/>
        <w:jc w:val="both"/>
      </w:pPr>
      <w:r>
        <w:t>Hlasovanie poslancov:             Počet poslancov: 5   Prítomní: 5     Neprítomní: 0</w:t>
      </w:r>
    </w:p>
    <w:p w:rsidR="00BC4764" w:rsidRDefault="00BC4764" w:rsidP="00BC4764">
      <w:pPr>
        <w:ind w:left="360"/>
        <w:jc w:val="both"/>
      </w:pPr>
      <w:r>
        <w:t xml:space="preserve">                                                      Za: </w:t>
      </w:r>
      <w:r>
        <w:t>4</w:t>
      </w:r>
      <w:r>
        <w:t xml:space="preserve">         Proti: 0      Zdržal sa : </w:t>
      </w:r>
      <w:r>
        <w:t>1</w:t>
      </w:r>
      <w:r>
        <w:t xml:space="preserve">    Nehlasoval: 0</w:t>
      </w:r>
    </w:p>
    <w:p w:rsidR="0076593F" w:rsidRDefault="0076593F" w:rsidP="0076593F">
      <w:pPr>
        <w:ind w:left="360"/>
        <w:jc w:val="both"/>
      </w:pPr>
    </w:p>
    <w:p w:rsidR="0076593F" w:rsidRDefault="0076593F" w:rsidP="0076593F">
      <w:pPr>
        <w:ind w:left="360"/>
        <w:jc w:val="both"/>
      </w:pPr>
      <w:r>
        <w:t xml:space="preserve">K bodu č. 4 </w:t>
      </w:r>
    </w:p>
    <w:p w:rsidR="00BC4764" w:rsidRDefault="00BC4764" w:rsidP="0076593F">
      <w:pPr>
        <w:ind w:left="360"/>
        <w:jc w:val="both"/>
      </w:pPr>
      <w:r>
        <w:t>Bola vykonaná kontrola ciest starostu za mesiac 1/2017</w:t>
      </w:r>
    </w:p>
    <w:p w:rsidR="00BC4764" w:rsidRDefault="00BC4764" w:rsidP="0076593F">
      <w:pPr>
        <w:ind w:left="360"/>
        <w:jc w:val="both"/>
      </w:pPr>
      <w:r>
        <w:t xml:space="preserve">Do 24.2.2017 </w:t>
      </w:r>
      <w:r w:rsidR="00ED4DEE">
        <w:t>v</w:t>
      </w:r>
      <w:r>
        <w:t>y</w:t>
      </w:r>
      <w:r w:rsidR="00ED4DEE">
        <w:t>ú</w:t>
      </w:r>
      <w:r>
        <w:t xml:space="preserve">čtovanie športových </w:t>
      </w:r>
      <w:r w:rsidR="00ED4DEE">
        <w:t>hier.</w:t>
      </w:r>
    </w:p>
    <w:p w:rsidR="00ED4DEE" w:rsidRDefault="00ED4DEE" w:rsidP="0076593F">
      <w:pPr>
        <w:ind w:left="360"/>
        <w:jc w:val="both"/>
      </w:pPr>
      <w:r>
        <w:t>Sprevádzkovať priestory obecnej knižnice 5/2017</w:t>
      </w:r>
    </w:p>
    <w:p w:rsidR="0076593F" w:rsidRDefault="00ED4DEE" w:rsidP="0076593F">
      <w:pPr>
        <w:ind w:left="360"/>
        <w:jc w:val="both"/>
      </w:pPr>
      <w:r>
        <w:t>Stanovené termíny zasadnutia obecného zastupiteľstva 3/201/, 6/2017, 9/2017, 12/2017</w:t>
      </w:r>
    </w:p>
    <w:p w:rsidR="0076593F" w:rsidRDefault="0076593F" w:rsidP="0076593F">
      <w:pPr>
        <w:ind w:left="360"/>
        <w:jc w:val="both"/>
      </w:pPr>
    </w:p>
    <w:p w:rsidR="0076593F" w:rsidRDefault="0076593F" w:rsidP="0076593F">
      <w:r>
        <w:lastRenderedPageBreak/>
        <w:t xml:space="preserve">Overovatelia: Mgr. </w:t>
      </w:r>
      <w:proofErr w:type="spellStart"/>
      <w:r>
        <w:t>Staničár</w:t>
      </w:r>
      <w:proofErr w:type="spellEnd"/>
    </w:p>
    <w:p w:rsidR="0076593F" w:rsidRDefault="0076593F" w:rsidP="0076593F">
      <w:pPr>
        <w:ind w:firstLine="708"/>
      </w:pPr>
      <w:r>
        <w:t xml:space="preserve">                p. Zajac</w:t>
      </w:r>
    </w:p>
    <w:p w:rsidR="0076593F" w:rsidRDefault="0076593F" w:rsidP="0076593F"/>
    <w:p w:rsidR="0076593F" w:rsidRDefault="0076593F" w:rsidP="0076593F">
      <w:pPr>
        <w:tabs>
          <w:tab w:val="left" w:pos="5835"/>
        </w:tabs>
      </w:pPr>
      <w:r>
        <w:tab/>
        <w:t xml:space="preserve">Mgr. Ján Jakubov </w:t>
      </w:r>
    </w:p>
    <w:p w:rsidR="0076593F" w:rsidRDefault="0076593F" w:rsidP="0076593F">
      <w:pPr>
        <w:tabs>
          <w:tab w:val="left" w:pos="5835"/>
        </w:tabs>
      </w:pPr>
      <w:r>
        <w:t xml:space="preserve">Zapísal. Mgr. </w:t>
      </w:r>
      <w:r w:rsidR="00ED4DEE">
        <w:t>Gombitová</w:t>
      </w:r>
      <w:bookmarkStart w:id="0" w:name="_GoBack"/>
      <w:bookmarkEnd w:id="0"/>
      <w:r>
        <w:tab/>
        <w:t xml:space="preserve">    starosta</w:t>
      </w:r>
    </w:p>
    <w:p w:rsidR="0076593F" w:rsidRDefault="0076593F" w:rsidP="0076593F">
      <w:pPr>
        <w:jc w:val="both"/>
      </w:pPr>
    </w:p>
    <w:p w:rsidR="0076593F" w:rsidRDefault="0076593F" w:rsidP="0076593F"/>
    <w:p w:rsidR="001D7EA8" w:rsidRDefault="001D7EA8"/>
    <w:sectPr w:rsidR="001D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64F13"/>
    <w:multiLevelType w:val="hybridMultilevel"/>
    <w:tmpl w:val="2324734E"/>
    <w:lvl w:ilvl="0" w:tplc="6DA0F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E9"/>
    <w:rsid w:val="001D7EA8"/>
    <w:rsid w:val="0076593F"/>
    <w:rsid w:val="00BC4764"/>
    <w:rsid w:val="00ED4DEE"/>
    <w:rsid w:val="00F1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B7773-8FB5-4881-B34B-F7310D3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593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593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2</cp:revision>
  <cp:lastPrinted>2017-02-23T11:00:00Z</cp:lastPrinted>
  <dcterms:created xsi:type="dcterms:W3CDTF">2017-02-23T10:32:00Z</dcterms:created>
  <dcterms:modified xsi:type="dcterms:W3CDTF">2017-02-23T11:01:00Z</dcterms:modified>
</cp:coreProperties>
</file>