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8E" w:rsidRDefault="004C048E" w:rsidP="004C048E">
      <w:r>
        <w:t xml:space="preserve">Zápisnica zo zasadnutia obecného zastupiteľstva v Turanoch nad Ondavou zo dňa </w:t>
      </w:r>
      <w:r>
        <w:t>2.12.</w:t>
      </w:r>
      <w:r>
        <w:t>2015</w:t>
      </w:r>
    </w:p>
    <w:p w:rsidR="004C048E" w:rsidRDefault="004C048E" w:rsidP="004C048E"/>
    <w:p w:rsidR="004C048E" w:rsidRDefault="004C048E" w:rsidP="004C048E">
      <w:r>
        <w:t>Program:</w:t>
      </w:r>
    </w:p>
    <w:p w:rsidR="004C048E" w:rsidRDefault="004C048E" w:rsidP="004C048E">
      <w:pPr>
        <w:pStyle w:val="Odsekzoznamu"/>
        <w:numPr>
          <w:ilvl w:val="0"/>
          <w:numId w:val="1"/>
        </w:numPr>
      </w:pPr>
      <w:r>
        <w:t>Zahájenie</w:t>
      </w:r>
    </w:p>
    <w:p w:rsidR="004C048E" w:rsidRDefault="004C048E" w:rsidP="004C048E">
      <w:pPr>
        <w:pStyle w:val="Odsekzoznamu"/>
        <w:numPr>
          <w:ilvl w:val="0"/>
          <w:numId w:val="1"/>
        </w:numPr>
      </w:pPr>
      <w:r>
        <w:t>Kontrola plnenia uznesení</w:t>
      </w:r>
    </w:p>
    <w:p w:rsidR="004C048E" w:rsidRDefault="004C048E" w:rsidP="004C048E">
      <w:pPr>
        <w:pStyle w:val="Odsekzoznamu"/>
        <w:numPr>
          <w:ilvl w:val="0"/>
          <w:numId w:val="1"/>
        </w:numPr>
      </w:pPr>
      <w:r>
        <w:t xml:space="preserve">Informácia o činnosti </w:t>
      </w:r>
      <w:proofErr w:type="spellStart"/>
      <w:r>
        <w:t>OcÚ</w:t>
      </w:r>
      <w:proofErr w:type="spellEnd"/>
    </w:p>
    <w:p w:rsidR="004C048E" w:rsidRDefault="004C048E" w:rsidP="004C048E">
      <w:pPr>
        <w:pStyle w:val="Odsekzoznamu"/>
        <w:numPr>
          <w:ilvl w:val="0"/>
          <w:numId w:val="1"/>
        </w:numPr>
      </w:pPr>
      <w:r>
        <w:t>VZN</w:t>
      </w:r>
      <w:r>
        <w:t xml:space="preserve"> , Zásady odmeňovania poslancov</w:t>
      </w:r>
    </w:p>
    <w:p w:rsidR="004C048E" w:rsidRDefault="004C048E" w:rsidP="004C048E">
      <w:pPr>
        <w:pStyle w:val="Odsekzoznamu"/>
        <w:numPr>
          <w:ilvl w:val="0"/>
          <w:numId w:val="1"/>
        </w:numPr>
      </w:pPr>
      <w:r>
        <w:t>Hlavný kontrolór obce</w:t>
      </w:r>
    </w:p>
    <w:p w:rsidR="00FF1295" w:rsidRDefault="00FF1295" w:rsidP="004C048E">
      <w:pPr>
        <w:pStyle w:val="Odsekzoznamu"/>
        <w:numPr>
          <w:ilvl w:val="0"/>
          <w:numId w:val="1"/>
        </w:numPr>
      </w:pPr>
      <w:r>
        <w:t>Úprava rozpočtu</w:t>
      </w:r>
    </w:p>
    <w:p w:rsidR="004C048E" w:rsidRDefault="004C048E" w:rsidP="004C048E">
      <w:pPr>
        <w:pStyle w:val="Odsekzoznamu"/>
        <w:numPr>
          <w:ilvl w:val="0"/>
          <w:numId w:val="1"/>
        </w:numPr>
      </w:pPr>
      <w:r>
        <w:t>Rôzne</w:t>
      </w:r>
      <w:r>
        <w:t xml:space="preserve"> – Mikuláš, Silvester, fašiangy, inventúra, drevo, odmeny</w:t>
      </w:r>
    </w:p>
    <w:p w:rsidR="00C51D57" w:rsidRDefault="004C048E" w:rsidP="004C048E">
      <w:pPr>
        <w:pStyle w:val="Odsekzoznamu"/>
        <w:numPr>
          <w:ilvl w:val="0"/>
          <w:numId w:val="1"/>
        </w:numPr>
      </w:pPr>
      <w:r>
        <w:t>Diskusia</w:t>
      </w:r>
    </w:p>
    <w:p w:rsidR="004C048E" w:rsidRDefault="00C51D57" w:rsidP="004C048E">
      <w:pPr>
        <w:pStyle w:val="Odsekzoznamu"/>
        <w:numPr>
          <w:ilvl w:val="0"/>
          <w:numId w:val="1"/>
        </w:numPr>
      </w:pPr>
      <w:r>
        <w:t>Návrh na uznesenie</w:t>
      </w:r>
      <w:r w:rsidR="004C048E">
        <w:t xml:space="preserve"> </w:t>
      </w:r>
    </w:p>
    <w:p w:rsidR="004C048E" w:rsidRDefault="004C048E" w:rsidP="004C048E">
      <w:pPr>
        <w:pStyle w:val="Odsekzoznamu"/>
        <w:numPr>
          <w:ilvl w:val="0"/>
          <w:numId w:val="1"/>
        </w:numPr>
      </w:pPr>
      <w:r>
        <w:t>Záver</w:t>
      </w:r>
    </w:p>
    <w:p w:rsidR="004C048E" w:rsidRDefault="004C048E" w:rsidP="004C048E"/>
    <w:p w:rsidR="004C048E" w:rsidRDefault="004C048E" w:rsidP="004C048E">
      <w:r>
        <w:t>K bodu č. 1</w:t>
      </w:r>
      <w:r w:rsidR="00F10CF0">
        <w:t>:</w:t>
      </w:r>
    </w:p>
    <w:p w:rsidR="004C048E" w:rsidRDefault="004C048E" w:rsidP="004C048E">
      <w:r>
        <w:t>Zasadnutie zahájil a viedol Mgr. Ján Jakubov starosta obce</w:t>
      </w:r>
    </w:p>
    <w:p w:rsidR="00D56CB4" w:rsidRDefault="004C048E">
      <w:r>
        <w:t>K bodu č. 2:</w:t>
      </w:r>
    </w:p>
    <w:p w:rsidR="004C048E" w:rsidRDefault="004C048E">
      <w:r>
        <w:t>Uznesenia z predchádzajúceho obecného zastupiteľstva boli splnené</w:t>
      </w:r>
    </w:p>
    <w:p w:rsidR="00F10CF0" w:rsidRDefault="00F10CF0">
      <w:r>
        <w:t>K bodu č. 3:</w:t>
      </w:r>
    </w:p>
    <w:p w:rsidR="00F10CF0" w:rsidRDefault="00F10CF0">
      <w:r>
        <w:t xml:space="preserve">O činnosti </w:t>
      </w:r>
      <w:proofErr w:type="spellStart"/>
      <w:r>
        <w:t>OcÚ</w:t>
      </w:r>
      <w:proofErr w:type="spellEnd"/>
      <w:r>
        <w:t xml:space="preserve"> informoval starosta</w:t>
      </w:r>
    </w:p>
    <w:p w:rsidR="00F10CF0" w:rsidRDefault="00F10CF0" w:rsidP="00F10CF0">
      <w:pPr>
        <w:pStyle w:val="Odsekzoznamu"/>
        <w:numPr>
          <w:ilvl w:val="0"/>
          <w:numId w:val="2"/>
        </w:numPr>
      </w:pPr>
      <w:r>
        <w:t>2 hrobky na cintoríne</w:t>
      </w:r>
    </w:p>
    <w:p w:rsidR="00F10CF0" w:rsidRDefault="00F10CF0" w:rsidP="00F10CF0">
      <w:pPr>
        <w:pStyle w:val="Odsekzoznamu"/>
        <w:numPr>
          <w:ilvl w:val="0"/>
          <w:numId w:val="2"/>
        </w:numPr>
      </w:pPr>
      <w:r>
        <w:t>Začaté rokovania o vojenskom cintoríne z I. svetovej vojny</w:t>
      </w:r>
    </w:p>
    <w:p w:rsidR="00F10CF0" w:rsidRDefault="00F10CF0" w:rsidP="00F10CF0">
      <w:pPr>
        <w:pStyle w:val="Odsekzoznamu"/>
        <w:numPr>
          <w:ilvl w:val="0"/>
          <w:numId w:val="2"/>
        </w:numPr>
      </w:pPr>
      <w:r>
        <w:t xml:space="preserve">Zabezpečené drevo </w:t>
      </w:r>
    </w:p>
    <w:p w:rsidR="00F10CF0" w:rsidRDefault="00F10CF0" w:rsidP="00F10CF0">
      <w:pPr>
        <w:pStyle w:val="Odsekzoznamu"/>
        <w:numPr>
          <w:ilvl w:val="0"/>
          <w:numId w:val="2"/>
        </w:numPr>
      </w:pPr>
      <w:r>
        <w:t>Oprava strešných zvodov a položenie nového kanalizačného potrubia</w:t>
      </w:r>
    </w:p>
    <w:p w:rsidR="00F10CF0" w:rsidRDefault="00F10CF0" w:rsidP="00F10CF0">
      <w:pPr>
        <w:pStyle w:val="Odsekzoznamu"/>
        <w:numPr>
          <w:ilvl w:val="0"/>
          <w:numId w:val="2"/>
        </w:numPr>
      </w:pPr>
      <w:r>
        <w:t>Nové svetlo na KSB</w:t>
      </w:r>
    </w:p>
    <w:p w:rsidR="00F10CF0" w:rsidRDefault="00F10CF0" w:rsidP="00F10CF0">
      <w:pPr>
        <w:pStyle w:val="Odsekzoznamu"/>
        <w:numPr>
          <w:ilvl w:val="0"/>
          <w:numId w:val="2"/>
        </w:numPr>
      </w:pPr>
      <w:r>
        <w:t>Oprava a doplnenie rozhlasu</w:t>
      </w:r>
    </w:p>
    <w:p w:rsidR="00F10CF0" w:rsidRDefault="00F10CF0" w:rsidP="00F10CF0">
      <w:pPr>
        <w:pStyle w:val="Odsekzoznamu"/>
        <w:numPr>
          <w:ilvl w:val="0"/>
          <w:numId w:val="2"/>
        </w:numPr>
      </w:pPr>
      <w:r>
        <w:t>Úprava kuchyne</w:t>
      </w:r>
    </w:p>
    <w:p w:rsidR="00F10CF0" w:rsidRDefault="00F10CF0" w:rsidP="00F10CF0">
      <w:pPr>
        <w:pStyle w:val="Odsekzoznamu"/>
        <w:numPr>
          <w:ilvl w:val="0"/>
          <w:numId w:val="2"/>
        </w:numPr>
      </w:pPr>
      <w:r>
        <w:t>Umývadlo a odpadové potrubie v suteréne</w:t>
      </w:r>
    </w:p>
    <w:p w:rsidR="00F10CF0" w:rsidRDefault="00F10CF0" w:rsidP="00F10CF0">
      <w:pPr>
        <w:pStyle w:val="Odsekzoznamu"/>
        <w:numPr>
          <w:ilvl w:val="0"/>
          <w:numId w:val="2"/>
        </w:numPr>
      </w:pPr>
      <w:r>
        <w:t xml:space="preserve">Rozobratie elektrických pecí </w:t>
      </w:r>
    </w:p>
    <w:p w:rsidR="00F10CF0" w:rsidRDefault="00F10CF0" w:rsidP="00F10CF0">
      <w:pPr>
        <w:pStyle w:val="Odsekzoznamu"/>
        <w:numPr>
          <w:ilvl w:val="0"/>
          <w:numId w:val="2"/>
        </w:numPr>
      </w:pPr>
      <w:r>
        <w:t>Adventný veniec</w:t>
      </w:r>
    </w:p>
    <w:p w:rsidR="00F10CF0" w:rsidRDefault="00F10CF0" w:rsidP="00F10CF0">
      <w:pPr>
        <w:pStyle w:val="Odsekzoznamu"/>
        <w:numPr>
          <w:ilvl w:val="0"/>
          <w:numId w:val="2"/>
        </w:numPr>
      </w:pPr>
      <w:r>
        <w:t>Návšteva TURÁN</w:t>
      </w:r>
    </w:p>
    <w:p w:rsidR="00F10CF0" w:rsidRDefault="00F10CF0" w:rsidP="00F10CF0">
      <w:pPr>
        <w:pStyle w:val="Odsekzoznamu"/>
        <w:numPr>
          <w:ilvl w:val="0"/>
          <w:numId w:val="2"/>
        </w:numPr>
      </w:pPr>
      <w:r>
        <w:t>Odobratie vecného bremena zo zdravotného strediska FNM</w:t>
      </w:r>
    </w:p>
    <w:p w:rsidR="00F10CF0" w:rsidRDefault="00F10CF0" w:rsidP="00F10CF0">
      <w:pPr>
        <w:pStyle w:val="Odsekzoznamu"/>
        <w:numPr>
          <w:ilvl w:val="0"/>
          <w:numId w:val="2"/>
        </w:numPr>
      </w:pPr>
      <w:r>
        <w:t>Vytlačené kalendáre pre občanov obce</w:t>
      </w:r>
    </w:p>
    <w:p w:rsidR="00F10CF0" w:rsidRDefault="00F10CF0" w:rsidP="00F10CF0">
      <w:pPr>
        <w:pStyle w:val="Odsekzoznamu"/>
        <w:numPr>
          <w:ilvl w:val="0"/>
          <w:numId w:val="2"/>
        </w:numPr>
      </w:pPr>
      <w:r>
        <w:t>Zakúpenie nových WC pre MŠ</w:t>
      </w:r>
    </w:p>
    <w:p w:rsidR="00F10CF0" w:rsidRDefault="00F10CF0" w:rsidP="00F10CF0">
      <w:pPr>
        <w:pStyle w:val="Odsekzoznamu"/>
        <w:numPr>
          <w:ilvl w:val="0"/>
          <w:numId w:val="2"/>
        </w:numPr>
      </w:pPr>
      <w:r>
        <w:t>Rozposlané výzvy na zaplatenie daní</w:t>
      </w:r>
    </w:p>
    <w:p w:rsidR="00F10CF0" w:rsidRDefault="00F10CF0" w:rsidP="00F10CF0">
      <w:pPr>
        <w:pStyle w:val="Odsekzoznamu"/>
        <w:numPr>
          <w:ilvl w:val="0"/>
          <w:numId w:val="2"/>
        </w:numPr>
      </w:pPr>
      <w:r>
        <w:t>Usporiadaná slávnosť z príležitosti mesiaca úcty k starším</w:t>
      </w:r>
    </w:p>
    <w:p w:rsidR="00F10CF0" w:rsidRDefault="00F10CF0" w:rsidP="00F10CF0">
      <w:r>
        <w:t>K bodu č. 4:</w:t>
      </w:r>
    </w:p>
    <w:p w:rsidR="00F10CF0" w:rsidRDefault="00FF1295" w:rsidP="00F10CF0">
      <w:r>
        <w:t xml:space="preserve">Boli </w:t>
      </w:r>
      <w:proofErr w:type="spellStart"/>
      <w:r>
        <w:t>prejednané</w:t>
      </w:r>
      <w:proofErr w:type="spellEnd"/>
      <w:r>
        <w:t xml:space="preserve"> a schválené VZN</w:t>
      </w:r>
    </w:p>
    <w:p w:rsidR="00FF1295" w:rsidRDefault="00FF1295" w:rsidP="00F10CF0">
      <w:r>
        <w:t>Č. 1/2015 hospodárenie a nakladanie s majetkom obce</w:t>
      </w:r>
    </w:p>
    <w:p w:rsidR="00FF1295" w:rsidRDefault="00FF1295" w:rsidP="00F10CF0">
      <w:r>
        <w:t>Č. 2/2015 miestna daň z nehnuteľnosti</w:t>
      </w:r>
    </w:p>
    <w:p w:rsidR="00FF1295" w:rsidRDefault="00FF1295" w:rsidP="00F10CF0">
      <w:r>
        <w:lastRenderedPageBreak/>
        <w:t>Č. 3/2015 komunálny a drobný stavebný odpad</w:t>
      </w:r>
    </w:p>
    <w:p w:rsidR="00FF1295" w:rsidRDefault="00FF1295" w:rsidP="00F10CF0">
      <w:r>
        <w:t>Č: 4/2015  miestna daň za psa</w:t>
      </w:r>
    </w:p>
    <w:p w:rsidR="00FF1295" w:rsidRDefault="00FF1295" w:rsidP="00F10CF0">
      <w:r>
        <w:t>Č: 5/2015 podmienky držania psov na území obce</w:t>
      </w:r>
    </w:p>
    <w:p w:rsidR="00FF1295" w:rsidRDefault="00FF1295" w:rsidP="00F10CF0">
      <w:r>
        <w:t>Č: 6/2015 miestne poplatky</w:t>
      </w:r>
    </w:p>
    <w:p w:rsidR="00FF1295" w:rsidRDefault="00FF1295" w:rsidP="00F10CF0">
      <w:r>
        <w:t>Zásady odmeňovania poslancov obecného zastupiteľstva</w:t>
      </w:r>
    </w:p>
    <w:p w:rsidR="00962BA1" w:rsidRDefault="00962BA1" w:rsidP="00F10CF0">
      <w:r>
        <w:t xml:space="preserve">Pri schvaľovaní VZN poslanec </w:t>
      </w:r>
      <w:proofErr w:type="spellStart"/>
      <w:r>
        <w:t>Thirer</w:t>
      </w:r>
      <w:proofErr w:type="spellEnd"/>
      <w:r>
        <w:t xml:space="preserve"> bez udania dôvodu opustil zastupiteľstvo o 19,50hod. </w:t>
      </w:r>
    </w:p>
    <w:p w:rsidR="00FF1295" w:rsidRDefault="00FF1295" w:rsidP="00F10CF0"/>
    <w:p w:rsidR="00FF1295" w:rsidRDefault="00FF1295" w:rsidP="00F10CF0">
      <w:r>
        <w:t>K bodu č. 5:</w:t>
      </w:r>
    </w:p>
    <w:p w:rsidR="00FF1295" w:rsidRDefault="00FF1295" w:rsidP="00F10CF0">
      <w:r>
        <w:t>Presúva sa na ďalšie zastupiteľstvo</w:t>
      </w:r>
    </w:p>
    <w:p w:rsidR="00FF1295" w:rsidRDefault="00FF1295" w:rsidP="00F10CF0"/>
    <w:p w:rsidR="00FF1295" w:rsidRDefault="00FF1295" w:rsidP="00F10CF0">
      <w:r>
        <w:t>K bodu č. 6:</w:t>
      </w:r>
    </w:p>
    <w:p w:rsidR="00FF1295" w:rsidRDefault="00FF1295" w:rsidP="00FF1295">
      <w:r>
        <w:t>Bol upravený rozpočet</w:t>
      </w:r>
    </w:p>
    <w:p w:rsidR="00FF1295" w:rsidRDefault="00FF1295" w:rsidP="00FF1295"/>
    <w:p w:rsidR="00FF1295" w:rsidRDefault="00FF1295" w:rsidP="00FF1295">
      <w:r>
        <w:t>K bodu č. 7:</w:t>
      </w:r>
    </w:p>
    <w:p w:rsidR="00962BA1" w:rsidRDefault="00962BA1" w:rsidP="00FF1295">
      <w:r>
        <w:t>Na Mikuláša darčeky pre deti do 15r.</w:t>
      </w:r>
    </w:p>
    <w:p w:rsidR="00267036" w:rsidRDefault="00962BA1" w:rsidP="00FF1295">
      <w:r>
        <w:t>Silvester sa bude organizo</w:t>
      </w:r>
      <w:r w:rsidR="00267036">
        <w:t>vať v prípade záujmu občanov</w:t>
      </w:r>
    </w:p>
    <w:p w:rsidR="00267036" w:rsidRDefault="00267036" w:rsidP="00FF1295">
      <w:r>
        <w:t>Fašiangy v roku 2016 sa uskutočnia v sobotu 6. februára</w:t>
      </w:r>
    </w:p>
    <w:p w:rsidR="00267036" w:rsidRDefault="00267036" w:rsidP="00FF1295">
      <w:r>
        <w:t>Doplniť novo nakúpený majetok do inventára. Vysporiadať na ďalšom zastupiteľstve</w:t>
      </w:r>
    </w:p>
    <w:p w:rsidR="00C51D57" w:rsidRDefault="00267036" w:rsidP="00FF1295">
      <w:r>
        <w:t>Palivové drevo</w:t>
      </w:r>
      <w:r w:rsidR="00C51D57">
        <w:t xml:space="preserve"> ponúknuť sociálne slabším a osamelým občanom za trhovú cenu</w:t>
      </w:r>
    </w:p>
    <w:p w:rsidR="00C51D57" w:rsidRDefault="00C51D57" w:rsidP="00FF1295">
      <w:r>
        <w:t>Boli schválené odmeny pre poslancov v sume 200,- Eur a pre zástupcu starostu v sume 300,- Eur</w:t>
      </w:r>
    </w:p>
    <w:p w:rsidR="00C51D57" w:rsidRDefault="00443DC5" w:rsidP="00FF1295">
      <w:r>
        <w:t xml:space="preserve">Prenájom časti zdravotného strediska p. </w:t>
      </w:r>
      <w:proofErr w:type="spellStart"/>
      <w:r>
        <w:t>Gombitovi</w:t>
      </w:r>
      <w:bookmarkStart w:id="0" w:name="_GoBack"/>
      <w:bookmarkEnd w:id="0"/>
      <w:proofErr w:type="spellEnd"/>
    </w:p>
    <w:p w:rsidR="00C51D57" w:rsidRDefault="00C51D57" w:rsidP="00FF1295">
      <w:r>
        <w:t xml:space="preserve">K bodu č. 8: </w:t>
      </w:r>
    </w:p>
    <w:p w:rsidR="00962BA1" w:rsidRDefault="00C51D57" w:rsidP="00FF1295">
      <w:r>
        <w:t>Diskusia prebiehala pri každom bode samostatne. Ďalšie pripomienky neboli.</w:t>
      </w:r>
      <w:r w:rsidR="00267036">
        <w:t xml:space="preserve"> </w:t>
      </w:r>
      <w:r w:rsidR="00962BA1">
        <w:t xml:space="preserve"> </w:t>
      </w:r>
    </w:p>
    <w:p w:rsidR="00C51D57" w:rsidRDefault="00C51D57" w:rsidP="00FF1295"/>
    <w:p w:rsidR="00C51D57" w:rsidRDefault="00C51D57" w:rsidP="00FF1295">
      <w:r>
        <w:t>K bodu č. 9</w:t>
      </w:r>
      <w:r w:rsidR="005C6327">
        <w:t>:</w:t>
      </w:r>
    </w:p>
    <w:p w:rsidR="005C6327" w:rsidRDefault="005C6327" w:rsidP="00FF1295">
      <w:r>
        <w:t>Bolo prijaté uznesenie – viď uznesenie</w:t>
      </w:r>
    </w:p>
    <w:p w:rsidR="005C6327" w:rsidRDefault="005C6327" w:rsidP="00FF1295"/>
    <w:p w:rsidR="005C6327" w:rsidRDefault="005C6327" w:rsidP="00FF1295">
      <w:r>
        <w:t>K bodu č. 10:</w:t>
      </w:r>
    </w:p>
    <w:p w:rsidR="005C6327" w:rsidRDefault="005C6327" w:rsidP="00FF1295">
      <w:r>
        <w:t>Keďže neboli ďalšie pripomienky starosta zasadnutie ukončil.</w:t>
      </w:r>
    </w:p>
    <w:p w:rsidR="005C6327" w:rsidRDefault="005C6327" w:rsidP="00FF1295">
      <w:r>
        <w:t>V Turanoch n/</w:t>
      </w:r>
      <w:proofErr w:type="spellStart"/>
      <w:r>
        <w:t>Ond</w:t>
      </w:r>
      <w:proofErr w:type="spellEnd"/>
      <w:r>
        <w:t xml:space="preserve"> 2.12.2015</w:t>
      </w:r>
    </w:p>
    <w:p w:rsidR="005C6327" w:rsidRDefault="005C6327" w:rsidP="00FF1295">
      <w:r>
        <w:t>Zapísal: Mgr. Jakubov</w:t>
      </w:r>
    </w:p>
    <w:p w:rsidR="005C6327" w:rsidRDefault="005C6327" w:rsidP="005C6327">
      <w:pPr>
        <w:pStyle w:val="Odsekzoznamu"/>
      </w:pPr>
    </w:p>
    <w:p w:rsidR="005C6327" w:rsidRDefault="005C6327" w:rsidP="005C6327">
      <w:r>
        <w:t xml:space="preserve">Uznesenie zo zasadnutia obecného zastupiteľstva v Turanoch nad Ondavou zo dňa </w:t>
      </w:r>
      <w:r>
        <w:t>2.12</w:t>
      </w:r>
      <w:r>
        <w:t>.2015</w:t>
      </w:r>
    </w:p>
    <w:p w:rsidR="005C6327" w:rsidRDefault="005C6327" w:rsidP="005C6327">
      <w:pPr>
        <w:pStyle w:val="Odsekzoznamu"/>
      </w:pPr>
    </w:p>
    <w:p w:rsidR="005C6327" w:rsidRDefault="005C6327" w:rsidP="005C6327">
      <w:r>
        <w:t>Obecné zastupiteľstvo po prerokovaní všetkých bodov programu prijíma nasledujúce uznesenie:</w:t>
      </w:r>
    </w:p>
    <w:p w:rsidR="005C6327" w:rsidRDefault="005C6327" w:rsidP="005C6327">
      <w:pPr>
        <w:pStyle w:val="Odsekzoznamu"/>
      </w:pPr>
    </w:p>
    <w:p w:rsidR="005C6327" w:rsidRDefault="005C6327" w:rsidP="005C6327">
      <w:pPr>
        <w:pStyle w:val="Odsekzoznamu"/>
        <w:numPr>
          <w:ilvl w:val="0"/>
          <w:numId w:val="3"/>
        </w:numPr>
      </w:pPr>
      <w:r>
        <w:t xml:space="preserve">Berie na vedomie:     a/ informáciu o činnosti </w:t>
      </w:r>
      <w:proofErr w:type="spellStart"/>
      <w:r>
        <w:t>OcÚ</w:t>
      </w:r>
      <w:proofErr w:type="spellEnd"/>
    </w:p>
    <w:p w:rsidR="005C6327" w:rsidRDefault="005C6327" w:rsidP="005C6327">
      <w:pPr>
        <w:pStyle w:val="Odsekzoznamu"/>
        <w:numPr>
          <w:ilvl w:val="0"/>
          <w:numId w:val="3"/>
        </w:numPr>
      </w:pPr>
      <w:r>
        <w:t xml:space="preserve">Schvaľuje:                   </w:t>
      </w:r>
      <w:r>
        <w:t>a/ VZN 1 – 6/2015</w:t>
      </w:r>
    </w:p>
    <w:p w:rsidR="005C6327" w:rsidRDefault="005C6327" w:rsidP="005C6327">
      <w:pPr>
        <w:pStyle w:val="Odsekzoznamu"/>
      </w:pPr>
      <w:r>
        <w:t xml:space="preserve">                                      b/ Zásady odmeňovania poslancov</w:t>
      </w:r>
    </w:p>
    <w:p w:rsidR="005C6327" w:rsidRDefault="005C6327" w:rsidP="005C6327">
      <w:pPr>
        <w:pStyle w:val="Odsekzoznamu"/>
      </w:pPr>
      <w:r>
        <w:t xml:space="preserve">                                      c/ Darčeky na Mikuláša v hodnote 3,-Eur/1ks</w:t>
      </w:r>
    </w:p>
    <w:p w:rsidR="005C6327" w:rsidRDefault="005C6327" w:rsidP="005C6327">
      <w:pPr>
        <w:pStyle w:val="Odsekzoznamu"/>
      </w:pPr>
      <w:r>
        <w:t xml:space="preserve">                                      d/ Fašiangy 2016  </w:t>
      </w:r>
    </w:p>
    <w:p w:rsidR="005C6327" w:rsidRDefault="005C6327" w:rsidP="005C6327">
      <w:pPr>
        <w:pStyle w:val="Odsekzoznamu"/>
      </w:pPr>
      <w:r>
        <w:t xml:space="preserve">                                      e/ odmeny pre poslancov 200,- Eur/poslanec</w:t>
      </w:r>
    </w:p>
    <w:p w:rsidR="005C6327" w:rsidRDefault="005C6327" w:rsidP="005C6327">
      <w:pPr>
        <w:pStyle w:val="Odsekzoznamu"/>
      </w:pPr>
      <w:r>
        <w:t xml:space="preserve">                                                                                     300,- Eur/ zástupca starostu</w:t>
      </w:r>
    </w:p>
    <w:p w:rsidR="005C6327" w:rsidRDefault="00443DC5" w:rsidP="005C6327">
      <w:pPr>
        <w:pStyle w:val="Odsekzoznamu"/>
      </w:pPr>
      <w:r>
        <w:t xml:space="preserve">                                      f/ prenájom časti zdravotného strediska p. </w:t>
      </w:r>
      <w:proofErr w:type="spellStart"/>
      <w:r>
        <w:t>Gombitovi</w:t>
      </w:r>
      <w:proofErr w:type="spellEnd"/>
      <w:r>
        <w:t xml:space="preserve"> 120,- Eur/rok</w:t>
      </w:r>
    </w:p>
    <w:p w:rsidR="00443DC5" w:rsidRDefault="00443DC5" w:rsidP="005C6327">
      <w:pPr>
        <w:pStyle w:val="Odsekzoznamu"/>
      </w:pPr>
    </w:p>
    <w:p w:rsidR="005C6327" w:rsidRDefault="005C6327" w:rsidP="005C6327">
      <w:pPr>
        <w:pStyle w:val="Odsekzoznamu"/>
        <w:numPr>
          <w:ilvl w:val="0"/>
          <w:numId w:val="3"/>
        </w:numPr>
      </w:pPr>
      <w:r>
        <w:t xml:space="preserve">Ukladá:                         a/ zabezpečiť </w:t>
      </w:r>
      <w:r>
        <w:t>predaj palivového dreva za trhovú cenu</w:t>
      </w:r>
      <w:r w:rsidR="00443DC5">
        <w:t xml:space="preserve"> v 1 – 3/2016</w:t>
      </w:r>
    </w:p>
    <w:p w:rsidR="005C6327" w:rsidRDefault="005C6327" w:rsidP="005C6327">
      <w:pPr>
        <w:pStyle w:val="Odsekzoznamu"/>
      </w:pPr>
      <w:r>
        <w:tab/>
        <w:t xml:space="preserve">                                                                                                                       T: v texte</w:t>
      </w:r>
    </w:p>
    <w:p w:rsidR="005C6327" w:rsidRDefault="005C6327" w:rsidP="005C6327">
      <w:pPr>
        <w:pStyle w:val="Odsekzoznamu"/>
        <w:tabs>
          <w:tab w:val="left" w:pos="6690"/>
        </w:tabs>
        <w:ind w:left="1080"/>
      </w:pPr>
      <w:r>
        <w:tab/>
        <w:t xml:space="preserve">             Z: starosta</w:t>
      </w:r>
    </w:p>
    <w:p w:rsidR="005C6327" w:rsidRDefault="005C6327" w:rsidP="005C6327"/>
    <w:p w:rsidR="005C6327" w:rsidRDefault="005C6327" w:rsidP="005C6327">
      <w:pPr>
        <w:tabs>
          <w:tab w:val="left" w:pos="2805"/>
        </w:tabs>
      </w:pPr>
      <w:r>
        <w:t xml:space="preserve">                                                     b/ </w:t>
      </w:r>
      <w:r w:rsidR="00443DC5">
        <w:t>vyvesenie VZN</w:t>
      </w:r>
    </w:p>
    <w:p w:rsidR="005C6327" w:rsidRDefault="005C6327" w:rsidP="005C6327">
      <w:pPr>
        <w:pStyle w:val="Odsekzoznamu"/>
      </w:pPr>
      <w:r>
        <w:tab/>
        <w:t xml:space="preserve">                                                                                                                                     T: </w:t>
      </w:r>
      <w:r w:rsidR="00443DC5">
        <w:t>12/</w:t>
      </w:r>
      <w:r>
        <w:t xml:space="preserve"> 2015</w:t>
      </w:r>
    </w:p>
    <w:p w:rsidR="005C6327" w:rsidRDefault="005C6327" w:rsidP="005C6327">
      <w:pPr>
        <w:tabs>
          <w:tab w:val="left" w:pos="7455"/>
        </w:tabs>
      </w:pPr>
      <w:r>
        <w:tab/>
        <w:t xml:space="preserve">            Z: starosta</w:t>
      </w:r>
    </w:p>
    <w:p w:rsidR="005C6327" w:rsidRDefault="005C6327" w:rsidP="005C6327"/>
    <w:p w:rsidR="005C6327" w:rsidRDefault="005C6327" w:rsidP="005C6327">
      <w:pPr>
        <w:tabs>
          <w:tab w:val="left" w:pos="2925"/>
        </w:tabs>
      </w:pPr>
      <w:r>
        <w:t xml:space="preserve">                                                        c/ </w:t>
      </w:r>
      <w:r w:rsidR="00443DC5">
        <w:t>Zistiť záujem o Silvestra</w:t>
      </w:r>
    </w:p>
    <w:p w:rsidR="005C6327" w:rsidRDefault="005C6327" w:rsidP="005C6327">
      <w:pPr>
        <w:pStyle w:val="Odsekzoznamu"/>
      </w:pPr>
      <w:r>
        <w:tab/>
        <w:t xml:space="preserve">                                                                                                                                   T:</w:t>
      </w:r>
      <w:r w:rsidR="00443DC5">
        <w:t>12/</w:t>
      </w:r>
      <w:r>
        <w:t xml:space="preserve"> 2015</w:t>
      </w:r>
    </w:p>
    <w:p w:rsidR="005C6327" w:rsidRDefault="005C6327" w:rsidP="005C6327">
      <w:pPr>
        <w:tabs>
          <w:tab w:val="left" w:pos="7260"/>
        </w:tabs>
      </w:pPr>
      <w:r>
        <w:tab/>
        <w:t xml:space="preserve">             Z: </w:t>
      </w:r>
      <w:r w:rsidR="00443DC5">
        <w:t>poslanci</w:t>
      </w:r>
    </w:p>
    <w:p w:rsidR="00443DC5" w:rsidRDefault="00443DC5" w:rsidP="005C6327">
      <w:pPr>
        <w:tabs>
          <w:tab w:val="left" w:pos="7260"/>
        </w:tabs>
      </w:pPr>
    </w:p>
    <w:p w:rsidR="00443DC5" w:rsidRDefault="00443DC5" w:rsidP="005C6327">
      <w:pPr>
        <w:tabs>
          <w:tab w:val="left" w:pos="7260"/>
        </w:tabs>
      </w:pPr>
      <w:r>
        <w:t xml:space="preserve">                                                       d/ ukončiť inventúru a pripraviť návrh na vyradenie</w:t>
      </w:r>
    </w:p>
    <w:p w:rsidR="00443DC5" w:rsidRDefault="00443DC5" w:rsidP="00443DC5">
      <w:pPr>
        <w:pStyle w:val="Odsekzoznamu"/>
      </w:pPr>
      <w:r>
        <w:t xml:space="preserve">                                                                                                                                                  </w:t>
      </w:r>
      <w:r>
        <w:t>T: 12/ 2015</w:t>
      </w:r>
    </w:p>
    <w:p w:rsidR="00443DC5" w:rsidRDefault="00443DC5" w:rsidP="00443DC5">
      <w:pPr>
        <w:tabs>
          <w:tab w:val="left" w:pos="7455"/>
        </w:tabs>
      </w:pPr>
      <w:r>
        <w:tab/>
        <w:t xml:space="preserve">            Z: starosta</w:t>
      </w:r>
    </w:p>
    <w:p w:rsidR="00443DC5" w:rsidRDefault="00443DC5" w:rsidP="00443DC5">
      <w:pPr>
        <w:tabs>
          <w:tab w:val="left" w:pos="7260"/>
        </w:tabs>
      </w:pPr>
    </w:p>
    <w:p w:rsidR="005C6327" w:rsidRDefault="005C6327" w:rsidP="00443DC5">
      <w:pPr>
        <w:tabs>
          <w:tab w:val="left" w:pos="7260"/>
        </w:tabs>
      </w:pPr>
      <w:r>
        <w:t xml:space="preserve">Overil: Mgr. </w:t>
      </w:r>
      <w:proofErr w:type="spellStart"/>
      <w:r>
        <w:t>Staničár</w:t>
      </w:r>
      <w:proofErr w:type="spellEnd"/>
      <w:r w:rsidR="00443DC5">
        <w:tab/>
      </w:r>
    </w:p>
    <w:p w:rsidR="005C6327" w:rsidRDefault="005C6327" w:rsidP="005C6327">
      <w:pPr>
        <w:ind w:firstLine="708"/>
      </w:pPr>
      <w:r>
        <w:t>p. Zajac</w:t>
      </w:r>
    </w:p>
    <w:p w:rsidR="005C6327" w:rsidRDefault="005C6327" w:rsidP="005C6327"/>
    <w:p w:rsidR="00443DC5" w:rsidRDefault="005C6327" w:rsidP="00443DC5">
      <w:pPr>
        <w:tabs>
          <w:tab w:val="left" w:pos="5835"/>
        </w:tabs>
      </w:pPr>
      <w:r>
        <w:tab/>
        <w:t xml:space="preserve">Mgr. Ján Jakubov </w:t>
      </w:r>
    </w:p>
    <w:p w:rsidR="00962BA1" w:rsidRDefault="005C6327" w:rsidP="00443DC5">
      <w:pPr>
        <w:tabs>
          <w:tab w:val="left" w:pos="5835"/>
        </w:tabs>
      </w:pPr>
      <w:r>
        <w:tab/>
        <w:t xml:space="preserve">    starosta</w:t>
      </w:r>
    </w:p>
    <w:p w:rsidR="00FF1295" w:rsidRDefault="00FF1295" w:rsidP="00FF1295"/>
    <w:p w:rsidR="00FF1295" w:rsidRDefault="00FF1295" w:rsidP="00F10CF0"/>
    <w:p w:rsidR="00FF1295" w:rsidRDefault="00FF1295" w:rsidP="00F10CF0"/>
    <w:p w:rsidR="00F10CF0" w:rsidRDefault="00F10CF0" w:rsidP="00F10CF0">
      <w:pPr>
        <w:pStyle w:val="Odsekzoznamu"/>
      </w:pPr>
    </w:p>
    <w:p w:rsidR="00F10CF0" w:rsidRDefault="00F10CF0" w:rsidP="00F10CF0">
      <w:pPr>
        <w:pStyle w:val="Odsekzoznamu"/>
      </w:pPr>
    </w:p>
    <w:p w:rsidR="004C048E" w:rsidRDefault="004C048E"/>
    <w:sectPr w:rsidR="004C0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45289"/>
    <w:multiLevelType w:val="hybridMultilevel"/>
    <w:tmpl w:val="039CC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27A22"/>
    <w:multiLevelType w:val="hybridMultilevel"/>
    <w:tmpl w:val="61382A1A"/>
    <w:lvl w:ilvl="0" w:tplc="7E1A0A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C62CF"/>
    <w:multiLevelType w:val="hybridMultilevel"/>
    <w:tmpl w:val="E698D1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27"/>
    <w:rsid w:val="00267036"/>
    <w:rsid w:val="00333962"/>
    <w:rsid w:val="00333F27"/>
    <w:rsid w:val="00443DC5"/>
    <w:rsid w:val="004C048E"/>
    <w:rsid w:val="005C6327"/>
    <w:rsid w:val="00962BA1"/>
    <w:rsid w:val="00C51D57"/>
    <w:rsid w:val="00D56CB4"/>
    <w:rsid w:val="00F10CF0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BED8A-B9F4-49A7-B285-D6EC23CE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04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048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4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3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MAJERNÍKOVÁ Anna</dc:creator>
  <cp:keywords/>
  <dc:description/>
  <cp:lastModifiedBy>MAJERNÍKOVÁ Anna</cp:lastModifiedBy>
  <cp:revision>4</cp:revision>
  <cp:lastPrinted>2015-12-30T09:19:00Z</cp:lastPrinted>
  <dcterms:created xsi:type="dcterms:W3CDTF">2015-12-30T07:20:00Z</dcterms:created>
  <dcterms:modified xsi:type="dcterms:W3CDTF">2015-12-30T12:36:00Z</dcterms:modified>
</cp:coreProperties>
</file>